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213" w:rsidRPr="0094304A" w:rsidRDefault="0094304A" w:rsidP="0094304A">
      <w:pPr>
        <w:jc w:val="right"/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Приложение 2</w:t>
      </w:r>
    </w:p>
    <w:p w:rsidR="0094304A" w:rsidRPr="0094304A" w:rsidRDefault="00E038C8" w:rsidP="00E038C8">
      <w:pPr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304A" w:rsidRPr="0094304A">
        <w:rPr>
          <w:rFonts w:ascii="Times New Roman" w:hAnsi="Times New Roman" w:cs="Times New Roman"/>
          <w:sz w:val="28"/>
          <w:szCs w:val="28"/>
        </w:rPr>
        <w:t>УТВЕРЖДАЮ</w:t>
      </w:r>
    </w:p>
    <w:p w:rsidR="0094304A" w:rsidRDefault="0094304A" w:rsidP="0094304A">
      <w:pPr>
        <w:jc w:val="right"/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94304A" w:rsidRDefault="0094304A" w:rsidP="009430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4304A" w:rsidRDefault="0094304A" w:rsidP="009430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4304A" w:rsidRDefault="0094304A" w:rsidP="009430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____________20__г.</w:t>
      </w:r>
    </w:p>
    <w:p w:rsidR="0094304A" w:rsidRPr="0024636D" w:rsidRDefault="0094304A" w:rsidP="0094304A">
      <w:pPr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4636D">
        <w:rPr>
          <w:rFonts w:ascii="Times New Roman" w:hAnsi="Times New Roman" w:cs="Times New Roman"/>
          <w:sz w:val="28"/>
          <w:szCs w:val="28"/>
        </w:rPr>
        <w:t xml:space="preserve"> </w:t>
      </w:r>
      <w:r w:rsidRPr="0024636D">
        <w:rPr>
          <w:rFonts w:ascii="Times New Roman" w:hAnsi="Times New Roman" w:cs="Times New Roman"/>
          <w:sz w:val="18"/>
          <w:szCs w:val="18"/>
        </w:rPr>
        <w:t>М.П.</w:t>
      </w:r>
    </w:p>
    <w:p w:rsidR="0094304A" w:rsidRPr="0094304A" w:rsidRDefault="0094304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304A" w:rsidRPr="0094304A" w:rsidRDefault="0094304A" w:rsidP="0094304A">
      <w:pPr>
        <w:jc w:val="center"/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АКТ</w:t>
      </w:r>
    </w:p>
    <w:p w:rsidR="0094304A" w:rsidRDefault="00943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</w:t>
      </w:r>
      <w:r w:rsidRPr="0094304A">
        <w:rPr>
          <w:rFonts w:ascii="Times New Roman" w:hAnsi="Times New Roman" w:cs="Times New Roman"/>
          <w:sz w:val="28"/>
          <w:szCs w:val="28"/>
        </w:rPr>
        <w:t>бследования музея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94304A" w:rsidRDefault="00631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94304A">
        <w:rPr>
          <w:rFonts w:ascii="Times New Roman" w:hAnsi="Times New Roman" w:cs="Times New Roman"/>
          <w:sz w:val="28"/>
          <w:szCs w:val="28"/>
        </w:rPr>
        <w:t>_____________</w:t>
      </w:r>
      <w:r w:rsidR="0094304A">
        <w:rPr>
          <w:rFonts w:ascii="Times New Roman" w:hAnsi="Times New Roman" w:cs="Times New Roman"/>
          <w:sz w:val="28"/>
          <w:szCs w:val="28"/>
        </w:rPr>
        <w:tab/>
      </w:r>
      <w:r w:rsidR="0094304A">
        <w:rPr>
          <w:rFonts w:ascii="Times New Roman" w:hAnsi="Times New Roman" w:cs="Times New Roman"/>
          <w:sz w:val="28"/>
          <w:szCs w:val="28"/>
        </w:rPr>
        <w:tab/>
      </w:r>
      <w:r w:rsidR="0094304A">
        <w:rPr>
          <w:rFonts w:ascii="Times New Roman" w:hAnsi="Times New Roman" w:cs="Times New Roman"/>
          <w:sz w:val="28"/>
          <w:szCs w:val="28"/>
        </w:rPr>
        <w:tab/>
      </w:r>
      <w:r w:rsidR="0094304A">
        <w:rPr>
          <w:rFonts w:ascii="Times New Roman" w:hAnsi="Times New Roman" w:cs="Times New Roman"/>
          <w:sz w:val="28"/>
          <w:szCs w:val="28"/>
        </w:rPr>
        <w:tab/>
      </w:r>
      <w:r w:rsidR="0094304A">
        <w:rPr>
          <w:rFonts w:ascii="Times New Roman" w:hAnsi="Times New Roman" w:cs="Times New Roman"/>
          <w:sz w:val="28"/>
          <w:szCs w:val="28"/>
        </w:rPr>
        <w:tab/>
      </w:r>
      <w:r w:rsidR="0094304A" w:rsidRPr="0094304A">
        <w:rPr>
          <w:rFonts w:ascii="Times New Roman" w:hAnsi="Times New Roman" w:cs="Times New Roman"/>
          <w:sz w:val="28"/>
          <w:szCs w:val="28"/>
        </w:rPr>
        <w:t>«___» ____________20__г.</w:t>
      </w:r>
    </w:p>
    <w:p w:rsidR="0094304A" w:rsidRPr="0094304A" w:rsidRDefault="0094304A" w:rsidP="0094304A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94304A" w:rsidRPr="0094304A" w:rsidRDefault="0094304A" w:rsidP="0094304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94304A" w:rsidRPr="0094304A" w:rsidRDefault="0094304A" w:rsidP="0094304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Название музея, учреждения образования</w:t>
      </w:r>
    </w:p>
    <w:p w:rsidR="0094304A" w:rsidRPr="0094304A" w:rsidRDefault="0094304A" w:rsidP="0094304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Документация музея</w:t>
      </w:r>
    </w:p>
    <w:p w:rsidR="0094304A" w:rsidRPr="0094304A" w:rsidRDefault="0094304A" w:rsidP="0094304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Экспозиция</w:t>
      </w:r>
    </w:p>
    <w:p w:rsidR="0094304A" w:rsidRPr="0094304A" w:rsidRDefault="0094304A" w:rsidP="0094304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Фонды музея</w:t>
      </w:r>
    </w:p>
    <w:p w:rsidR="0094304A" w:rsidRPr="0094304A" w:rsidRDefault="0094304A" w:rsidP="0094304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94304A" w:rsidRPr="0094304A" w:rsidRDefault="0094304A" w:rsidP="0094304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Заключение комиссии</w:t>
      </w:r>
    </w:p>
    <w:p w:rsidR="0094304A" w:rsidRPr="0094304A" w:rsidRDefault="0094304A">
      <w:pPr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4304A" w:rsidRDefault="0094304A">
      <w:pPr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Члены комиссии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4304A" w:rsidRDefault="00943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94304A" w:rsidRPr="0094304A" w:rsidRDefault="00943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sectPr w:rsidR="0094304A" w:rsidRPr="0094304A" w:rsidSect="008E7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5AEC"/>
    <w:multiLevelType w:val="hybridMultilevel"/>
    <w:tmpl w:val="929CF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AF2"/>
    <w:rsid w:val="00087213"/>
    <w:rsid w:val="00136AF2"/>
    <w:rsid w:val="0024636D"/>
    <w:rsid w:val="00276E62"/>
    <w:rsid w:val="00631757"/>
    <w:rsid w:val="008E7B2F"/>
    <w:rsid w:val="0094304A"/>
    <w:rsid w:val="00E03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0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0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pke</cp:lastModifiedBy>
  <cp:revision>2</cp:revision>
  <cp:lastPrinted>2012-09-12T12:45:00Z</cp:lastPrinted>
  <dcterms:created xsi:type="dcterms:W3CDTF">2017-03-10T07:36:00Z</dcterms:created>
  <dcterms:modified xsi:type="dcterms:W3CDTF">2017-03-10T07:36:00Z</dcterms:modified>
</cp:coreProperties>
</file>