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06" w:type="dxa"/>
        <w:tblLayout w:type="fixed"/>
        <w:tblLook w:val="0000"/>
      </w:tblPr>
      <w:tblGrid>
        <w:gridCol w:w="3967"/>
        <w:gridCol w:w="1244"/>
        <w:gridCol w:w="4395"/>
      </w:tblGrid>
      <w:tr w:rsidR="00DA6C7A" w:rsidRPr="003C251C" w:rsidTr="003D7FBA">
        <w:trPr>
          <w:cantSplit/>
          <w:trHeight w:hRule="exact" w:val="3998"/>
        </w:trPr>
        <w:tc>
          <w:tcPr>
            <w:tcW w:w="3967" w:type="dxa"/>
          </w:tcPr>
          <w:p w:rsidR="007243EE" w:rsidRDefault="007243EE" w:rsidP="00DA61E7">
            <w:pPr>
              <w:pStyle w:val="3"/>
              <w:tabs>
                <w:tab w:val="left" w:pos="0"/>
              </w:tabs>
              <w:ind w:left="0"/>
              <w:jc w:val="center"/>
              <w:rPr>
                <w:b/>
                <w:sz w:val="20"/>
              </w:rPr>
            </w:pPr>
            <w:r w:rsidRPr="007243EE">
              <w:rPr>
                <w:b/>
                <w:sz w:val="20"/>
              </w:rPr>
              <w:t>МИНИСТЕРСТВО</w:t>
            </w:r>
            <w:r>
              <w:rPr>
                <w:b/>
                <w:sz w:val="20"/>
              </w:rPr>
              <w:t xml:space="preserve"> </w:t>
            </w:r>
          </w:p>
          <w:p w:rsidR="004762FE" w:rsidRPr="007243EE" w:rsidRDefault="004762FE" w:rsidP="00DA61E7">
            <w:pPr>
              <w:pStyle w:val="3"/>
              <w:tabs>
                <w:tab w:val="left" w:pos="0"/>
              </w:tabs>
              <w:ind w:left="0"/>
              <w:jc w:val="center"/>
              <w:rPr>
                <w:b/>
                <w:sz w:val="20"/>
              </w:rPr>
            </w:pPr>
            <w:r w:rsidRPr="007243EE">
              <w:rPr>
                <w:b/>
                <w:sz w:val="20"/>
              </w:rPr>
              <w:t>О</w:t>
            </w:r>
            <w:r w:rsidR="00DA6C7A" w:rsidRPr="007243EE">
              <w:rPr>
                <w:b/>
                <w:sz w:val="20"/>
              </w:rPr>
              <w:t>БРАЗОВАНИ</w:t>
            </w:r>
            <w:r w:rsidRPr="007243EE">
              <w:rPr>
                <w:b/>
                <w:sz w:val="20"/>
              </w:rPr>
              <w:t>Я И</w:t>
            </w:r>
            <w:r w:rsidR="00DA6C7A" w:rsidRPr="007243EE">
              <w:rPr>
                <w:b/>
                <w:sz w:val="20"/>
              </w:rPr>
              <w:t xml:space="preserve"> </w:t>
            </w:r>
            <w:r w:rsidR="00DA61E7" w:rsidRPr="007243EE">
              <w:rPr>
                <w:b/>
                <w:sz w:val="20"/>
              </w:rPr>
              <w:t>НАУКИ</w:t>
            </w:r>
          </w:p>
          <w:p w:rsidR="00DA6C7A" w:rsidRDefault="004762FE" w:rsidP="0053355D">
            <w:pPr>
              <w:pStyle w:val="3"/>
              <w:tabs>
                <w:tab w:val="left" w:pos="0"/>
              </w:tabs>
              <w:ind w:left="0"/>
              <w:jc w:val="center"/>
              <w:rPr>
                <w:b/>
                <w:sz w:val="22"/>
              </w:rPr>
            </w:pPr>
            <w:r w:rsidRPr="00B936C9">
              <w:rPr>
                <w:b/>
                <w:sz w:val="20"/>
              </w:rPr>
              <w:t>А</w:t>
            </w:r>
            <w:r w:rsidRPr="00B936C9">
              <w:rPr>
                <w:b/>
                <w:sz w:val="20"/>
              </w:rPr>
              <w:t>Л</w:t>
            </w:r>
            <w:r w:rsidRPr="00B936C9">
              <w:rPr>
                <w:b/>
                <w:sz w:val="20"/>
              </w:rPr>
              <w:t>ТАЙСКОГО КРАЯ</w:t>
            </w:r>
          </w:p>
          <w:p w:rsidR="00B936C9" w:rsidRDefault="00B936C9" w:rsidP="00B936C9">
            <w:pPr>
              <w:jc w:val="center"/>
              <w:rPr>
                <w:b/>
                <w:sz w:val="22"/>
                <w:szCs w:val="22"/>
              </w:rPr>
            </w:pPr>
            <w:r w:rsidRPr="00B936C9">
              <w:rPr>
                <w:b/>
                <w:sz w:val="22"/>
                <w:szCs w:val="22"/>
              </w:rPr>
              <w:t xml:space="preserve">КРАЕВОЕ ГОСУДАРСТВЕННОЕ БЮДЖЕТНОЕ  УЧРЕЖДЕНИЕ ДОПОЛНИТЕЛЬНОГО </w:t>
            </w:r>
          </w:p>
          <w:p w:rsidR="00B936C9" w:rsidRPr="00B936C9" w:rsidRDefault="00B936C9" w:rsidP="00B936C9">
            <w:pPr>
              <w:jc w:val="center"/>
              <w:rPr>
                <w:b/>
                <w:sz w:val="22"/>
                <w:szCs w:val="22"/>
              </w:rPr>
            </w:pPr>
            <w:r w:rsidRPr="00B936C9">
              <w:rPr>
                <w:b/>
                <w:sz w:val="22"/>
                <w:szCs w:val="22"/>
              </w:rPr>
              <w:t>ОБРАЗОВАНИЯ</w:t>
            </w:r>
          </w:p>
          <w:p w:rsidR="00B936C9" w:rsidRDefault="00DA61E7" w:rsidP="00B9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«АЛТАЙСКИЙ КРАЕВОЙ ЦЕНТР</w:t>
            </w:r>
          </w:p>
          <w:p w:rsidR="00DA61E7" w:rsidRDefault="00DA61E7" w:rsidP="00B9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ДЕТСКОГО ОТДЫХА, ТУРИЗМА И </w:t>
            </w:r>
          </w:p>
          <w:p w:rsidR="00B936C9" w:rsidRDefault="00DA61E7" w:rsidP="00DA61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КРАЕВЕДЕНИЯ</w:t>
            </w:r>
            <w:r w:rsidR="00B936C9" w:rsidRPr="00B936C9">
              <w:rPr>
                <w:b/>
                <w:sz w:val="22"/>
                <w:szCs w:val="22"/>
              </w:rPr>
              <w:t xml:space="preserve"> «АЛТАЙ</w:t>
            </w:r>
            <w:r w:rsidR="00B936C9">
              <w:rPr>
                <w:b/>
                <w:sz w:val="22"/>
                <w:szCs w:val="22"/>
              </w:rPr>
              <w:t>»</w:t>
            </w:r>
          </w:p>
          <w:p w:rsidR="00D31D3E" w:rsidRPr="00B936C9" w:rsidRDefault="000979E1" w:rsidP="00B9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(КГБУ</w:t>
            </w:r>
            <w:r w:rsidR="00DA61E7">
              <w:rPr>
                <w:b/>
                <w:sz w:val="22"/>
                <w:szCs w:val="22"/>
              </w:rPr>
              <w:t>ДО «АКЦДОТиК</w:t>
            </w:r>
            <w:r w:rsidR="00D31D3E">
              <w:rPr>
                <w:b/>
                <w:sz w:val="22"/>
                <w:szCs w:val="22"/>
              </w:rPr>
              <w:t xml:space="preserve"> «Алтай»)</w:t>
            </w:r>
          </w:p>
          <w:p w:rsidR="00DA6C7A" w:rsidRDefault="00D31D3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г. Барнаул, </w:t>
            </w:r>
            <w:r w:rsidR="00B936C9">
              <w:rPr>
                <w:rFonts w:ascii="Arial" w:hAnsi="Arial"/>
              </w:rPr>
              <w:t>ул. Гоголя</w:t>
            </w:r>
            <w:r w:rsidR="00DA6C7A">
              <w:rPr>
                <w:rFonts w:ascii="Arial" w:hAnsi="Arial"/>
              </w:rPr>
              <w:t xml:space="preserve">, </w:t>
            </w:r>
            <w:r w:rsidR="00B936C9">
              <w:rPr>
                <w:rFonts w:ascii="Arial" w:hAnsi="Arial"/>
              </w:rPr>
              <w:t>18</w:t>
            </w:r>
            <w:r w:rsidR="00DA6C7A">
              <w:rPr>
                <w:rFonts w:ascii="Arial" w:hAnsi="Arial"/>
              </w:rPr>
              <w:t>3</w:t>
            </w:r>
            <w:r w:rsidR="00B936C9">
              <w:rPr>
                <w:rFonts w:ascii="Arial" w:hAnsi="Arial"/>
              </w:rPr>
              <w:t>, 656008</w:t>
            </w:r>
          </w:p>
          <w:p w:rsidR="00DE58C7" w:rsidRDefault="00DA6C7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Телефон:</w:t>
            </w:r>
            <w:r w:rsidR="00DE58C7">
              <w:rPr>
                <w:rFonts w:ascii="Arial" w:hAnsi="Arial"/>
              </w:rPr>
              <w:t>8-(999)-400-10-02</w:t>
            </w:r>
            <w:r w:rsidR="00CE1CE0">
              <w:rPr>
                <w:rFonts w:ascii="Arial" w:hAnsi="Arial"/>
              </w:rPr>
              <w:t xml:space="preserve"> </w:t>
            </w:r>
          </w:p>
          <w:p w:rsidR="009B2060" w:rsidRPr="004F7AF9" w:rsidRDefault="004A3FBB" w:rsidP="004F7AF9">
            <w:pPr>
              <w:spacing w:line="24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Т</w:t>
            </w:r>
            <w:r w:rsidR="00DE58C7">
              <w:rPr>
                <w:rFonts w:ascii="Arial" w:hAnsi="Arial"/>
              </w:rPr>
              <w:t>ел</w:t>
            </w:r>
            <w:r>
              <w:rPr>
                <w:rFonts w:ascii="Arial" w:hAnsi="Arial"/>
              </w:rPr>
              <w:t>/факс</w:t>
            </w:r>
            <w:r w:rsidR="00CE1CE0">
              <w:rPr>
                <w:rFonts w:ascii="Arial" w:hAnsi="Arial"/>
              </w:rPr>
              <w:t>:</w:t>
            </w:r>
            <w:r w:rsidR="004F7AF9">
              <w:rPr>
                <w:rFonts w:ascii="Arial" w:hAnsi="Arial"/>
                <w:lang w:val="en-US"/>
              </w:rPr>
              <w:t>(385-2)</w:t>
            </w:r>
            <w:r w:rsidR="00CE1CE0">
              <w:rPr>
                <w:rFonts w:ascii="Arial" w:hAnsi="Arial"/>
              </w:rPr>
              <w:t xml:space="preserve"> 65-15-99</w:t>
            </w:r>
          </w:p>
          <w:p w:rsidR="00DA6C7A" w:rsidRPr="009B2060" w:rsidRDefault="004F7AF9" w:rsidP="004F7AF9">
            <w:pPr>
              <w:tabs>
                <w:tab w:val="left" w:pos="510"/>
                <w:tab w:val="center" w:pos="1875"/>
              </w:tabs>
              <w:rPr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ab/>
            </w:r>
            <w:r>
              <w:rPr>
                <w:rFonts w:ascii="Arial" w:hAnsi="Arial"/>
                <w:lang w:val="en-US"/>
              </w:rPr>
              <w:tab/>
            </w:r>
            <w:r w:rsidR="00DA6C7A">
              <w:rPr>
                <w:rFonts w:ascii="Arial" w:hAnsi="Arial"/>
                <w:lang w:val="en-US"/>
              </w:rPr>
              <w:t>E</w:t>
            </w:r>
            <w:r w:rsidR="00DA6C7A" w:rsidRPr="009B2060">
              <w:rPr>
                <w:rFonts w:ascii="Arial" w:hAnsi="Arial"/>
                <w:lang w:val="en-US"/>
              </w:rPr>
              <w:t>-</w:t>
            </w:r>
            <w:r w:rsidR="00DA6C7A">
              <w:rPr>
                <w:rFonts w:ascii="Arial" w:hAnsi="Arial"/>
                <w:lang w:val="en-US"/>
              </w:rPr>
              <w:t>mail</w:t>
            </w:r>
            <w:r w:rsidR="00DA6C7A" w:rsidRPr="009B2060">
              <w:rPr>
                <w:rFonts w:ascii="Arial" w:hAnsi="Arial"/>
                <w:lang w:val="en-US"/>
              </w:rPr>
              <w:t xml:space="preserve">: </w:t>
            </w:r>
            <w:hyperlink r:id="rId8" w:history="1">
              <w:r w:rsidR="00DE58C7" w:rsidRPr="001F73C5">
                <w:rPr>
                  <w:rStyle w:val="a4"/>
                  <w:rFonts w:ascii="Arial" w:hAnsi="Arial"/>
                  <w:lang w:val="en-US"/>
                </w:rPr>
                <w:t>centraltai</w:t>
              </w:r>
              <w:r w:rsidR="00DE58C7" w:rsidRPr="009B2060">
                <w:rPr>
                  <w:rStyle w:val="a4"/>
                  <w:rFonts w:ascii="Arial" w:hAnsi="Arial"/>
                  <w:lang w:val="en-US"/>
                </w:rPr>
                <w:t>@</w:t>
              </w:r>
              <w:r w:rsidR="00DE58C7" w:rsidRPr="001F73C5">
                <w:rPr>
                  <w:rStyle w:val="a4"/>
                  <w:rFonts w:ascii="Arial" w:hAnsi="Arial"/>
                  <w:lang w:val="en-US"/>
                </w:rPr>
                <w:t>mail</w:t>
              </w:r>
              <w:r w:rsidR="00DE58C7" w:rsidRPr="009B2060">
                <w:rPr>
                  <w:rStyle w:val="a4"/>
                  <w:rFonts w:ascii="Arial" w:hAnsi="Arial"/>
                  <w:lang w:val="en-US"/>
                </w:rPr>
                <w:t>.</w:t>
              </w:r>
              <w:r w:rsidR="00DE58C7" w:rsidRPr="001F73C5">
                <w:rPr>
                  <w:rStyle w:val="a4"/>
                  <w:rFonts w:ascii="Arial" w:hAnsi="Arial"/>
                  <w:lang w:val="en-US"/>
                </w:rPr>
                <w:t>ru</w:t>
              </w:r>
            </w:hyperlink>
            <w:r w:rsidR="00B936C9" w:rsidRPr="009B2060">
              <w:rPr>
                <w:rFonts w:ascii="Arial" w:hAnsi="Arial"/>
                <w:lang w:val="en-US"/>
              </w:rPr>
              <w:t xml:space="preserve"> </w:t>
            </w:r>
            <w:hyperlink r:id="rId9" w:history="1"/>
          </w:p>
        </w:tc>
        <w:tc>
          <w:tcPr>
            <w:tcW w:w="1244" w:type="dxa"/>
          </w:tcPr>
          <w:p w:rsidR="00DA6C7A" w:rsidRPr="009B2060" w:rsidRDefault="00DA6C7A">
            <w:pPr>
              <w:snapToGrid w:val="0"/>
              <w:spacing w:line="240" w:lineRule="exact"/>
              <w:rPr>
                <w:sz w:val="28"/>
                <w:szCs w:val="28"/>
                <w:lang w:val="en-US"/>
              </w:rPr>
            </w:pPr>
          </w:p>
          <w:p w:rsidR="009C478D" w:rsidRPr="009B2060" w:rsidRDefault="009C478D">
            <w:pPr>
              <w:snapToGrid w:val="0"/>
              <w:spacing w:line="24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tbl>
            <w:tblPr>
              <w:tblW w:w="4330" w:type="dxa"/>
              <w:tblLayout w:type="fixed"/>
              <w:tblLook w:val="0000"/>
            </w:tblPr>
            <w:tblGrid>
              <w:gridCol w:w="4330"/>
            </w:tblGrid>
            <w:tr w:rsidR="00492F17" w:rsidRPr="003C251C" w:rsidTr="00AB39F6">
              <w:trPr>
                <w:cantSplit/>
                <w:trHeight w:val="240"/>
              </w:trPr>
              <w:tc>
                <w:tcPr>
                  <w:tcW w:w="4330" w:type="dxa"/>
                  <w:vMerge w:val="restart"/>
                </w:tcPr>
                <w:p w:rsidR="00DE7AC1" w:rsidRPr="00C33037" w:rsidRDefault="00DE7AC1" w:rsidP="00DE7AC1">
                  <w:pPr>
                    <w:snapToGrid w:val="0"/>
                    <w:spacing w:line="240" w:lineRule="exact"/>
                    <w:rPr>
                      <w:sz w:val="28"/>
                      <w:szCs w:val="28"/>
                    </w:rPr>
                  </w:pPr>
                  <w:r w:rsidRPr="00C33037">
                    <w:rPr>
                      <w:sz w:val="28"/>
                      <w:szCs w:val="28"/>
                    </w:rPr>
                    <w:t xml:space="preserve">Руководителям муниципальных органов управления </w:t>
                  </w:r>
                  <w:r w:rsidRPr="00C33037">
                    <w:rPr>
                      <w:sz w:val="28"/>
                      <w:szCs w:val="28"/>
                    </w:rPr>
                    <w:br/>
                    <w:t>образован</w:t>
                  </w:r>
                  <w:r w:rsidRPr="00C33037">
                    <w:rPr>
                      <w:sz w:val="28"/>
                      <w:szCs w:val="28"/>
                    </w:rPr>
                    <w:t>и</w:t>
                  </w:r>
                  <w:r w:rsidRPr="00C33037">
                    <w:rPr>
                      <w:sz w:val="28"/>
                      <w:szCs w:val="28"/>
                    </w:rPr>
                    <w:t>ем</w:t>
                  </w:r>
                </w:p>
                <w:p w:rsidR="00AB39F6" w:rsidRPr="00C33037" w:rsidRDefault="00DE7AC1" w:rsidP="00DE7AC1">
                  <w:pPr>
                    <w:snapToGrid w:val="0"/>
                    <w:spacing w:line="240" w:lineRule="exact"/>
                    <w:rPr>
                      <w:sz w:val="28"/>
                      <w:szCs w:val="28"/>
                    </w:rPr>
                  </w:pPr>
                  <w:r w:rsidRPr="00C33037">
                    <w:rPr>
                      <w:sz w:val="28"/>
                      <w:szCs w:val="28"/>
                    </w:rPr>
                    <w:br/>
                    <w:t xml:space="preserve">Директорам образовательных </w:t>
                  </w:r>
                  <w:r w:rsidRPr="00C33037">
                    <w:rPr>
                      <w:sz w:val="28"/>
                      <w:szCs w:val="28"/>
                    </w:rPr>
                    <w:br/>
                    <w:t>организаций</w:t>
                  </w:r>
                </w:p>
              </w:tc>
            </w:tr>
            <w:tr w:rsidR="00492F17" w:rsidRPr="003C251C" w:rsidTr="00AB39F6">
              <w:trPr>
                <w:cantSplit/>
                <w:trHeight w:val="322"/>
              </w:trPr>
              <w:tc>
                <w:tcPr>
                  <w:tcW w:w="4330" w:type="dxa"/>
                  <w:vMerge/>
                </w:tcPr>
                <w:p w:rsidR="00492F17" w:rsidRPr="003C251C" w:rsidRDefault="00492F17" w:rsidP="0024407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92F17" w:rsidRPr="003C251C" w:rsidTr="00AB39F6">
              <w:trPr>
                <w:cantSplit/>
                <w:trHeight w:val="322"/>
              </w:trPr>
              <w:tc>
                <w:tcPr>
                  <w:tcW w:w="4330" w:type="dxa"/>
                  <w:vMerge/>
                </w:tcPr>
                <w:p w:rsidR="00492F17" w:rsidRPr="003C251C" w:rsidRDefault="00492F17" w:rsidP="0024407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92F17" w:rsidRPr="003C251C" w:rsidTr="00AB39F6">
              <w:trPr>
                <w:cantSplit/>
                <w:trHeight w:hRule="exact" w:val="471"/>
              </w:trPr>
              <w:tc>
                <w:tcPr>
                  <w:tcW w:w="4330" w:type="dxa"/>
                  <w:vMerge/>
                </w:tcPr>
                <w:p w:rsidR="00492F17" w:rsidRPr="003C251C" w:rsidRDefault="00492F17" w:rsidP="0024407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6C7A" w:rsidRPr="003C251C" w:rsidRDefault="00D13A7E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3C251C">
              <w:rPr>
                <w:sz w:val="28"/>
                <w:szCs w:val="28"/>
              </w:rPr>
              <w:t xml:space="preserve"> </w:t>
            </w:r>
          </w:p>
        </w:tc>
      </w:tr>
    </w:tbl>
    <w:p w:rsidR="003C251C" w:rsidRDefault="00AE51E3" w:rsidP="00B33EC3">
      <w:pPr>
        <w:jc w:val="both"/>
      </w:pPr>
      <w:r>
        <w:rPr>
          <w:sz w:val="24"/>
          <w:szCs w:val="24"/>
        </w:rPr>
        <w:t>____________</w:t>
      </w:r>
      <w:r w:rsidR="008F7F37">
        <w:t xml:space="preserve">   </w:t>
      </w:r>
      <w:r w:rsidR="0047637D" w:rsidRPr="008F7F37">
        <w:rPr>
          <w:sz w:val="24"/>
          <w:szCs w:val="24"/>
        </w:rPr>
        <w:t xml:space="preserve">№ </w:t>
      </w:r>
      <w:r w:rsidR="002800C6">
        <w:rPr>
          <w:sz w:val="24"/>
          <w:szCs w:val="24"/>
        </w:rPr>
        <w:t>______________</w:t>
      </w:r>
      <w:r w:rsidR="0047637D" w:rsidRPr="008F7F37">
        <w:rPr>
          <w:sz w:val="24"/>
          <w:szCs w:val="24"/>
        </w:rPr>
        <w:t xml:space="preserve">   </w:t>
      </w:r>
    </w:p>
    <w:p w:rsidR="0047637D" w:rsidRDefault="0047637D" w:rsidP="00B33EC3">
      <w:pPr>
        <w:jc w:val="both"/>
      </w:pPr>
    </w:p>
    <w:p w:rsidR="0047637D" w:rsidRPr="0047637D" w:rsidRDefault="0047637D" w:rsidP="00B33EC3">
      <w:pPr>
        <w:jc w:val="both"/>
        <w:rPr>
          <w:sz w:val="24"/>
          <w:szCs w:val="24"/>
        </w:rPr>
      </w:pPr>
      <w:r w:rsidRPr="0047637D">
        <w:rPr>
          <w:sz w:val="24"/>
          <w:szCs w:val="24"/>
        </w:rPr>
        <w:t>На №</w:t>
      </w:r>
      <w:r>
        <w:rPr>
          <w:sz w:val="24"/>
          <w:szCs w:val="24"/>
        </w:rPr>
        <w:t xml:space="preserve"> __________ от    __________</w:t>
      </w:r>
    </w:p>
    <w:p w:rsidR="001E359D" w:rsidRPr="001E359D" w:rsidRDefault="006D6FC7" w:rsidP="00E5044A">
      <w:pPr>
        <w:shd w:val="clear" w:color="auto" w:fill="FFFFFF"/>
        <w:spacing w:before="43"/>
        <w:ind w:right="5"/>
        <w:rPr>
          <w:color w:val="000000"/>
          <w:spacing w:val="-1"/>
          <w:sz w:val="28"/>
          <w:szCs w:val="28"/>
        </w:rPr>
      </w:pPr>
      <w:r w:rsidRPr="006D6FC7">
        <w:rPr>
          <w:color w:val="000000"/>
          <w:spacing w:val="-1"/>
          <w:sz w:val="28"/>
          <w:szCs w:val="28"/>
        </w:rPr>
        <w:t xml:space="preserve">О проведении </w:t>
      </w:r>
      <w:r w:rsidR="001E359D">
        <w:rPr>
          <w:color w:val="000000"/>
          <w:spacing w:val="-1"/>
          <w:sz w:val="28"/>
          <w:szCs w:val="28"/>
          <w:lang w:val="en-US"/>
        </w:rPr>
        <w:t>II</w:t>
      </w:r>
      <w:r w:rsidR="001E359D" w:rsidRPr="001E359D">
        <w:rPr>
          <w:color w:val="000000"/>
          <w:spacing w:val="-1"/>
          <w:sz w:val="28"/>
          <w:szCs w:val="28"/>
        </w:rPr>
        <w:t xml:space="preserve"> </w:t>
      </w:r>
      <w:r w:rsidRPr="006D6FC7">
        <w:rPr>
          <w:color w:val="000000"/>
          <w:spacing w:val="-1"/>
          <w:sz w:val="28"/>
          <w:szCs w:val="28"/>
        </w:rPr>
        <w:t>краевой олимпиады</w:t>
      </w:r>
    </w:p>
    <w:p w:rsidR="002778D9" w:rsidRDefault="00CA1512" w:rsidP="00E5044A">
      <w:pPr>
        <w:shd w:val="clear" w:color="auto" w:fill="FFFFFF"/>
        <w:spacing w:before="43"/>
        <w:ind w:right="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="001E359D">
        <w:rPr>
          <w:color w:val="000000"/>
          <w:spacing w:val="-1"/>
          <w:sz w:val="28"/>
          <w:szCs w:val="28"/>
        </w:rPr>
        <w:t>о финансовой грамотности</w:t>
      </w:r>
      <w:r w:rsidR="006D6FC7">
        <w:rPr>
          <w:color w:val="000000"/>
          <w:spacing w:val="-1"/>
          <w:sz w:val="28"/>
          <w:szCs w:val="28"/>
        </w:rPr>
        <w:t xml:space="preserve"> </w:t>
      </w:r>
    </w:p>
    <w:p w:rsidR="006D6FC7" w:rsidRDefault="006D6FC7" w:rsidP="00E5044A">
      <w:pPr>
        <w:shd w:val="clear" w:color="auto" w:fill="FFFFFF"/>
        <w:spacing w:before="43"/>
        <w:ind w:right="5"/>
        <w:rPr>
          <w:color w:val="000000"/>
          <w:spacing w:val="-1"/>
          <w:sz w:val="28"/>
          <w:szCs w:val="28"/>
        </w:rPr>
      </w:pPr>
    </w:p>
    <w:p w:rsidR="006D6FC7" w:rsidRPr="006D6FC7" w:rsidRDefault="006D6FC7" w:rsidP="00E5044A">
      <w:pPr>
        <w:shd w:val="clear" w:color="auto" w:fill="FFFFFF"/>
        <w:spacing w:before="43"/>
        <w:ind w:right="5"/>
        <w:rPr>
          <w:color w:val="000000"/>
          <w:spacing w:val="-1"/>
          <w:sz w:val="28"/>
          <w:szCs w:val="28"/>
        </w:rPr>
      </w:pPr>
    </w:p>
    <w:p w:rsidR="00F45CD0" w:rsidRDefault="00AE51E3" w:rsidP="00F45CD0">
      <w:pPr>
        <w:shd w:val="clear" w:color="auto" w:fill="FFFFFF"/>
        <w:spacing w:before="43"/>
        <w:ind w:right="5"/>
        <w:jc w:val="center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Информационное</w:t>
      </w:r>
      <w:r w:rsidR="00B37EFC">
        <w:rPr>
          <w:iCs/>
          <w:color w:val="000000"/>
          <w:spacing w:val="-2"/>
          <w:sz w:val="28"/>
          <w:szCs w:val="28"/>
        </w:rPr>
        <w:t xml:space="preserve"> письмо </w:t>
      </w:r>
    </w:p>
    <w:p w:rsidR="00B37EFC" w:rsidRDefault="00B37EFC" w:rsidP="00F45CD0">
      <w:pPr>
        <w:shd w:val="clear" w:color="auto" w:fill="FFFFFF"/>
        <w:spacing w:before="43"/>
        <w:ind w:right="5"/>
        <w:jc w:val="center"/>
        <w:rPr>
          <w:iCs/>
          <w:color w:val="000000"/>
          <w:spacing w:val="-2"/>
          <w:sz w:val="28"/>
          <w:szCs w:val="28"/>
        </w:rPr>
      </w:pPr>
    </w:p>
    <w:p w:rsidR="00AE51E3" w:rsidRDefault="00AE51E3" w:rsidP="00F61325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приказа  КГБУ</w:t>
      </w:r>
      <w:r w:rsidR="001E3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 «АКЦДОТиК «А</w:t>
      </w:r>
      <w:r w:rsidR="001E359D">
        <w:rPr>
          <w:rFonts w:ascii="Times New Roman" w:hAnsi="Times New Roman"/>
          <w:sz w:val="28"/>
          <w:szCs w:val="28"/>
        </w:rPr>
        <w:t xml:space="preserve">лтай» № </w:t>
      </w:r>
      <w:r>
        <w:rPr>
          <w:rFonts w:ascii="Times New Roman" w:hAnsi="Times New Roman"/>
          <w:sz w:val="28"/>
          <w:szCs w:val="28"/>
        </w:rPr>
        <w:t xml:space="preserve">7 от </w:t>
      </w:r>
      <w:r w:rsidR="001E359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.01.20</w:t>
      </w:r>
      <w:r w:rsidR="001E3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года  «О проведении </w:t>
      </w:r>
      <w:r w:rsidR="001E359D">
        <w:rPr>
          <w:rFonts w:ascii="Times New Roman" w:hAnsi="Times New Roman"/>
          <w:sz w:val="28"/>
          <w:szCs w:val="28"/>
          <w:lang w:val="en-US"/>
        </w:rPr>
        <w:t>II</w:t>
      </w:r>
      <w:r w:rsidRPr="00AE51E3">
        <w:rPr>
          <w:rFonts w:ascii="Times New Roman" w:hAnsi="Times New Roman"/>
          <w:sz w:val="28"/>
          <w:szCs w:val="28"/>
        </w:rPr>
        <w:t xml:space="preserve"> краево</w:t>
      </w:r>
      <w:r w:rsidR="007D113A">
        <w:rPr>
          <w:rFonts w:ascii="Times New Roman" w:hAnsi="Times New Roman"/>
          <w:sz w:val="28"/>
          <w:szCs w:val="28"/>
        </w:rPr>
        <w:t xml:space="preserve">й олимпиады по финансовой грамотности» в рамках проведения </w:t>
      </w:r>
      <w:r w:rsidR="007D113A">
        <w:rPr>
          <w:rFonts w:ascii="Times New Roman" w:hAnsi="Times New Roman"/>
          <w:sz w:val="28"/>
          <w:szCs w:val="28"/>
          <w:lang w:val="en-US"/>
        </w:rPr>
        <w:t>XVI</w:t>
      </w:r>
      <w:r w:rsidR="007D113A">
        <w:rPr>
          <w:rFonts w:ascii="Times New Roman" w:hAnsi="Times New Roman"/>
          <w:sz w:val="28"/>
          <w:szCs w:val="28"/>
        </w:rPr>
        <w:t xml:space="preserve"> краевого</w:t>
      </w:r>
      <w:r w:rsidRPr="00AE51E3">
        <w:rPr>
          <w:rFonts w:ascii="Times New Roman" w:hAnsi="Times New Roman"/>
          <w:sz w:val="28"/>
          <w:szCs w:val="28"/>
        </w:rPr>
        <w:t xml:space="preserve"> конкурса социально-значимых, социально-активных и социально</w:t>
      </w:r>
      <w:r w:rsidR="007D113A"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>-</w:t>
      </w:r>
      <w:r w:rsidR="001E359D"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>обра</w:t>
      </w:r>
      <w:r w:rsidR="007D113A">
        <w:rPr>
          <w:rFonts w:ascii="Times New Roman" w:hAnsi="Times New Roman"/>
          <w:sz w:val="28"/>
          <w:szCs w:val="28"/>
        </w:rPr>
        <w:t>зовательных проектов в рамках X</w:t>
      </w:r>
      <w:r w:rsidRPr="00AE51E3">
        <w:rPr>
          <w:rFonts w:ascii="Times New Roman" w:hAnsi="Times New Roman"/>
          <w:sz w:val="28"/>
          <w:szCs w:val="28"/>
        </w:rPr>
        <w:t xml:space="preserve">X Всероссийской акции «Я – гражданин России», </w:t>
      </w:r>
      <w:r w:rsidRPr="00AE51E3">
        <w:rPr>
          <w:rFonts w:ascii="Times New Roman" w:hAnsi="Times New Roman"/>
          <w:b/>
          <w:sz w:val="28"/>
          <w:szCs w:val="28"/>
        </w:rPr>
        <w:t xml:space="preserve">направляем </w:t>
      </w:r>
      <w:r w:rsidR="0036715B">
        <w:rPr>
          <w:rFonts w:ascii="Times New Roman" w:hAnsi="Times New Roman"/>
          <w:b/>
          <w:sz w:val="28"/>
          <w:szCs w:val="28"/>
        </w:rPr>
        <w:t xml:space="preserve">задания в формате – финансовые кейсы </w:t>
      </w:r>
      <w:r w:rsidR="00AB3C74">
        <w:rPr>
          <w:rFonts w:ascii="Times New Roman" w:hAnsi="Times New Roman"/>
          <w:b/>
          <w:sz w:val="28"/>
          <w:szCs w:val="28"/>
        </w:rPr>
        <w:t>второго</w:t>
      </w:r>
      <w:r w:rsidR="00516A16">
        <w:rPr>
          <w:rFonts w:ascii="Times New Roman" w:hAnsi="Times New Roman"/>
          <w:b/>
          <w:sz w:val="28"/>
          <w:szCs w:val="28"/>
        </w:rPr>
        <w:t xml:space="preserve"> заочного этапа Олимпиады </w:t>
      </w:r>
      <w:r w:rsidR="00AB3C74">
        <w:rPr>
          <w:rFonts w:ascii="Times New Roman" w:hAnsi="Times New Roman"/>
          <w:b/>
          <w:sz w:val="28"/>
          <w:szCs w:val="28"/>
        </w:rPr>
        <w:t xml:space="preserve">второго </w:t>
      </w:r>
      <w:r w:rsidR="0036715B">
        <w:rPr>
          <w:rFonts w:ascii="Times New Roman" w:hAnsi="Times New Roman"/>
          <w:b/>
          <w:sz w:val="28"/>
          <w:szCs w:val="28"/>
        </w:rPr>
        <w:t>промежуточного тура</w:t>
      </w:r>
      <w:r w:rsidR="00516A16">
        <w:rPr>
          <w:rFonts w:ascii="Times New Roman" w:hAnsi="Times New Roman"/>
          <w:b/>
          <w:sz w:val="28"/>
          <w:szCs w:val="28"/>
        </w:rPr>
        <w:t>.</w:t>
      </w:r>
    </w:p>
    <w:p w:rsidR="00AB48A2" w:rsidRDefault="00AB48A2" w:rsidP="00F61325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7923B2">
        <w:rPr>
          <w:rFonts w:ascii="Times New Roman" w:hAnsi="Times New Roman"/>
          <w:sz w:val="28"/>
          <w:szCs w:val="28"/>
        </w:rPr>
        <w:t>Олимпиада проводится в 3 возрастных группах (</w:t>
      </w:r>
      <w:r>
        <w:rPr>
          <w:rFonts w:ascii="Times New Roman" w:hAnsi="Times New Roman"/>
          <w:sz w:val="28"/>
          <w:szCs w:val="28"/>
        </w:rPr>
        <w:t>4</w:t>
      </w:r>
      <w:r w:rsidRPr="007923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5</w:t>
      </w:r>
      <w:r w:rsidRPr="007923B2">
        <w:rPr>
          <w:rFonts w:ascii="Times New Roman" w:hAnsi="Times New Roman"/>
          <w:sz w:val="28"/>
          <w:szCs w:val="28"/>
        </w:rPr>
        <w:t xml:space="preserve"> классы; </w:t>
      </w:r>
      <w:r>
        <w:rPr>
          <w:rFonts w:ascii="Times New Roman" w:hAnsi="Times New Roman"/>
          <w:sz w:val="28"/>
          <w:szCs w:val="28"/>
        </w:rPr>
        <w:t>6</w:t>
      </w:r>
      <w:r w:rsidRPr="007923B2">
        <w:rPr>
          <w:rFonts w:ascii="Times New Roman" w:hAnsi="Times New Roman"/>
          <w:sz w:val="28"/>
          <w:szCs w:val="28"/>
        </w:rPr>
        <w:t>–8 классы; 9–11 классы).</w:t>
      </w:r>
    </w:p>
    <w:p w:rsidR="00AE5169" w:rsidRPr="00AE5169" w:rsidRDefault="00AE5169" w:rsidP="00F61325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AE5169">
        <w:rPr>
          <w:rFonts w:ascii="Times New Roman" w:hAnsi="Times New Roman"/>
          <w:sz w:val="28"/>
          <w:szCs w:val="28"/>
        </w:rPr>
        <w:t>Олимпиадные задания в формате – финансовые кейсы, изучаются участниками всех возрастных групп, а тестовые задания будут направляться для каждой возрастной группы.</w:t>
      </w:r>
    </w:p>
    <w:p w:rsidR="00AE5169" w:rsidRPr="00AE5169" w:rsidRDefault="00AB48A2" w:rsidP="00F61325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7923B2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71422E" w:rsidRPr="008F7F37" w:rsidRDefault="0071422E" w:rsidP="00F6132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F7F37">
        <w:rPr>
          <w:b/>
          <w:sz w:val="28"/>
          <w:szCs w:val="28"/>
        </w:rPr>
        <w:t>роки проведения Олимпиады:</w:t>
      </w:r>
    </w:p>
    <w:p w:rsidR="0071422E" w:rsidRDefault="0071422E" w:rsidP="00F61325">
      <w:pPr>
        <w:ind w:firstLine="851"/>
        <w:jc w:val="both"/>
        <w:rPr>
          <w:b/>
          <w:sz w:val="28"/>
          <w:szCs w:val="28"/>
        </w:rPr>
      </w:pPr>
    </w:p>
    <w:p w:rsidR="007D113A" w:rsidRDefault="007D113A" w:rsidP="00F61325">
      <w:pPr>
        <w:ind w:firstLine="851"/>
        <w:jc w:val="both"/>
        <w:rPr>
          <w:sz w:val="28"/>
          <w:szCs w:val="28"/>
        </w:rPr>
      </w:pPr>
      <w:r w:rsidRPr="00E742CD">
        <w:rPr>
          <w:sz w:val="28"/>
          <w:szCs w:val="28"/>
        </w:rPr>
        <w:t xml:space="preserve">Первый этап </w:t>
      </w:r>
      <w:r>
        <w:rPr>
          <w:sz w:val="28"/>
          <w:szCs w:val="28"/>
        </w:rPr>
        <w:t xml:space="preserve"> - заочный состоит из трех промежуточных этапов.</w:t>
      </w:r>
    </w:p>
    <w:p w:rsidR="007D113A" w:rsidRPr="006F6C8D" w:rsidRDefault="007D113A" w:rsidP="00F61325">
      <w:pPr>
        <w:pStyle w:val="af7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F6C8D">
        <w:rPr>
          <w:rFonts w:ascii="Times New Roman" w:hAnsi="Times New Roman"/>
          <w:sz w:val="28"/>
          <w:szCs w:val="28"/>
        </w:rPr>
        <w:t>20.01 - 26.01  -  изучени</w:t>
      </w:r>
      <w:r w:rsidR="00685F31" w:rsidRPr="006F6C8D">
        <w:rPr>
          <w:rFonts w:ascii="Times New Roman" w:hAnsi="Times New Roman"/>
          <w:sz w:val="28"/>
          <w:szCs w:val="28"/>
        </w:rPr>
        <w:t xml:space="preserve">е </w:t>
      </w:r>
      <w:r w:rsidRPr="006F6C8D">
        <w:rPr>
          <w:rFonts w:ascii="Times New Roman" w:hAnsi="Times New Roman"/>
          <w:sz w:val="28"/>
          <w:szCs w:val="28"/>
        </w:rPr>
        <w:t>кейса.</w:t>
      </w:r>
    </w:p>
    <w:p w:rsidR="007D113A" w:rsidRPr="00AB3C74" w:rsidRDefault="007D113A" w:rsidP="00F61325">
      <w:pPr>
        <w:pStyle w:val="af7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3C74">
        <w:rPr>
          <w:rFonts w:ascii="Times New Roman" w:hAnsi="Times New Roman"/>
          <w:sz w:val="28"/>
          <w:szCs w:val="28"/>
        </w:rPr>
        <w:t xml:space="preserve">27.01- 02.02  -  </w:t>
      </w:r>
      <w:r w:rsidR="00685F31" w:rsidRPr="00AB3C74">
        <w:rPr>
          <w:rFonts w:ascii="Times New Roman" w:hAnsi="Times New Roman"/>
          <w:sz w:val="28"/>
          <w:szCs w:val="28"/>
        </w:rPr>
        <w:t xml:space="preserve"> </w:t>
      </w:r>
      <w:r w:rsidRPr="00AB3C74">
        <w:rPr>
          <w:rFonts w:ascii="Times New Roman" w:hAnsi="Times New Roman"/>
          <w:sz w:val="28"/>
          <w:szCs w:val="28"/>
        </w:rPr>
        <w:t>прохождение теста.</w:t>
      </w:r>
    </w:p>
    <w:p w:rsidR="007D113A" w:rsidRPr="006A4BB0" w:rsidRDefault="007D113A" w:rsidP="00F61325">
      <w:pPr>
        <w:pStyle w:val="af7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4BB0">
        <w:rPr>
          <w:rFonts w:ascii="Times New Roman" w:hAnsi="Times New Roman"/>
          <w:sz w:val="28"/>
          <w:szCs w:val="28"/>
        </w:rPr>
        <w:t>03.02 - 09.02 -   изучение кейса.</w:t>
      </w:r>
    </w:p>
    <w:p w:rsidR="007D113A" w:rsidRPr="006A4BB0" w:rsidRDefault="007D113A" w:rsidP="00F61325">
      <w:pPr>
        <w:pStyle w:val="af7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A4BB0">
        <w:rPr>
          <w:rFonts w:ascii="Times New Roman" w:hAnsi="Times New Roman"/>
          <w:b/>
          <w:sz w:val="28"/>
          <w:szCs w:val="28"/>
          <w:u w:val="single"/>
        </w:rPr>
        <w:t xml:space="preserve">10.02 - 16.02 - </w:t>
      </w:r>
      <w:r w:rsidR="00685F31" w:rsidRPr="006A4B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A4BB0">
        <w:rPr>
          <w:rFonts w:ascii="Times New Roman" w:hAnsi="Times New Roman"/>
          <w:b/>
          <w:sz w:val="28"/>
          <w:szCs w:val="28"/>
          <w:u w:val="single"/>
        </w:rPr>
        <w:t xml:space="preserve"> прохождение теста.</w:t>
      </w:r>
    </w:p>
    <w:p w:rsidR="007D113A" w:rsidRDefault="007D113A" w:rsidP="00F61325">
      <w:pPr>
        <w:pStyle w:val="af7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17.02 - 23.02 -   изучение кейса.</w:t>
      </w:r>
    </w:p>
    <w:p w:rsidR="00F61325" w:rsidRDefault="007D113A" w:rsidP="00F61325">
      <w:pPr>
        <w:pStyle w:val="af7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24.02 - 01.03 -  </w:t>
      </w:r>
      <w:r w:rsidR="00685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прохождение теста.</w:t>
      </w:r>
    </w:p>
    <w:p w:rsidR="00F61325" w:rsidRPr="00685F31" w:rsidRDefault="00F61325" w:rsidP="00F61325">
      <w:pPr>
        <w:pStyle w:val="af7"/>
        <w:spacing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685F31">
        <w:rPr>
          <w:rFonts w:ascii="Times New Roman" w:hAnsi="Times New Roman"/>
          <w:b/>
          <w:sz w:val="28"/>
          <w:szCs w:val="28"/>
        </w:rPr>
        <w:lastRenderedPageBreak/>
        <w:t>Подведение итогов</w:t>
      </w:r>
    </w:p>
    <w:p w:rsidR="00F61325" w:rsidRPr="00685F31" w:rsidRDefault="00F61325" w:rsidP="00F61325">
      <w:pPr>
        <w:pStyle w:val="af1"/>
        <w:ind w:firstLine="644"/>
        <w:jc w:val="both"/>
        <w:rPr>
          <w:rFonts w:ascii="Times New Roman" w:hAnsi="Times New Roman"/>
          <w:sz w:val="28"/>
          <w:szCs w:val="28"/>
        </w:rPr>
      </w:pPr>
      <w:r w:rsidRPr="00685F31">
        <w:rPr>
          <w:rFonts w:ascii="Times New Roman" w:hAnsi="Times New Roman"/>
          <w:sz w:val="28"/>
          <w:szCs w:val="28"/>
        </w:rPr>
        <w:t>Подведение итогов по заочному этапу Олимпиады состоится 12 марта 2020 г. Приг</w:t>
      </w:r>
      <w:r w:rsidR="00685F31" w:rsidRPr="00685F31">
        <w:rPr>
          <w:rFonts w:ascii="Times New Roman" w:hAnsi="Times New Roman"/>
          <w:sz w:val="28"/>
          <w:szCs w:val="28"/>
        </w:rPr>
        <w:t xml:space="preserve">лашения на участие в </w:t>
      </w:r>
      <w:r w:rsidRPr="00685F31">
        <w:rPr>
          <w:rFonts w:ascii="Times New Roman" w:hAnsi="Times New Roman"/>
          <w:sz w:val="28"/>
          <w:szCs w:val="28"/>
        </w:rPr>
        <w:t xml:space="preserve">очном этапе Олимпиады будут направлены на электронные адреса образовательных учреждений   </w:t>
      </w:r>
      <w:r w:rsidR="00685F31" w:rsidRPr="00685F31">
        <w:rPr>
          <w:rFonts w:ascii="Times New Roman" w:hAnsi="Times New Roman"/>
          <w:sz w:val="28"/>
          <w:szCs w:val="28"/>
        </w:rPr>
        <w:t>до</w:t>
      </w:r>
      <w:r w:rsidRPr="00685F31">
        <w:rPr>
          <w:rFonts w:ascii="Times New Roman" w:hAnsi="Times New Roman"/>
          <w:sz w:val="28"/>
          <w:szCs w:val="28"/>
        </w:rPr>
        <w:t xml:space="preserve">   16 марта 2020 г.</w:t>
      </w:r>
    </w:p>
    <w:p w:rsidR="00F61325" w:rsidRPr="00685F31" w:rsidRDefault="00685F31" w:rsidP="00685F31">
      <w:pPr>
        <w:pStyle w:val="af1"/>
        <w:ind w:firstLine="644"/>
        <w:jc w:val="both"/>
        <w:rPr>
          <w:rFonts w:ascii="Times New Roman" w:hAnsi="Times New Roman"/>
          <w:sz w:val="28"/>
          <w:szCs w:val="28"/>
        </w:rPr>
      </w:pPr>
      <w:r w:rsidRPr="00685F31">
        <w:rPr>
          <w:rFonts w:ascii="Times New Roman" w:hAnsi="Times New Roman"/>
          <w:sz w:val="28"/>
          <w:szCs w:val="28"/>
        </w:rPr>
        <w:t xml:space="preserve">23 – 25 марта </w:t>
      </w:r>
      <w:r w:rsidR="00F61325" w:rsidRPr="00685F31">
        <w:rPr>
          <w:rFonts w:ascii="Times New Roman" w:hAnsi="Times New Roman"/>
          <w:sz w:val="28"/>
          <w:szCs w:val="28"/>
        </w:rPr>
        <w:t xml:space="preserve"> будут подведены итоги </w:t>
      </w:r>
      <w:r w:rsidR="00F61325" w:rsidRPr="00685F31">
        <w:rPr>
          <w:rFonts w:ascii="Times New Roman" w:hAnsi="Times New Roman"/>
          <w:sz w:val="28"/>
          <w:szCs w:val="28"/>
          <w:lang w:val="en-US"/>
        </w:rPr>
        <w:t>II</w:t>
      </w:r>
      <w:r w:rsidR="00F61325" w:rsidRPr="00685F31">
        <w:rPr>
          <w:rFonts w:ascii="Times New Roman" w:hAnsi="Times New Roman"/>
          <w:sz w:val="28"/>
          <w:szCs w:val="28"/>
        </w:rPr>
        <w:t xml:space="preserve"> краевой олимпиады по финансовой грамотности</w:t>
      </w:r>
      <w:r>
        <w:rPr>
          <w:rFonts w:ascii="Times New Roman" w:hAnsi="Times New Roman"/>
          <w:sz w:val="28"/>
          <w:szCs w:val="28"/>
        </w:rPr>
        <w:t>, проходящей</w:t>
      </w:r>
      <w:r w:rsidR="00F61325" w:rsidRPr="00685F31">
        <w:rPr>
          <w:rFonts w:ascii="Times New Roman" w:hAnsi="Times New Roman"/>
          <w:sz w:val="28"/>
          <w:szCs w:val="28"/>
        </w:rPr>
        <w:t xml:space="preserve"> </w:t>
      </w:r>
      <w:r w:rsidRPr="00685F31">
        <w:rPr>
          <w:rFonts w:ascii="Times New Roman" w:hAnsi="Times New Roman"/>
          <w:sz w:val="28"/>
          <w:szCs w:val="28"/>
        </w:rPr>
        <w:t xml:space="preserve">в рамках проведения </w:t>
      </w:r>
      <w:r w:rsidRPr="00685F31">
        <w:rPr>
          <w:rFonts w:ascii="Times New Roman" w:hAnsi="Times New Roman"/>
          <w:sz w:val="28"/>
          <w:szCs w:val="28"/>
          <w:lang w:val="en-US"/>
        </w:rPr>
        <w:t>XVI</w:t>
      </w:r>
      <w:r w:rsidRPr="00685F31">
        <w:rPr>
          <w:rFonts w:ascii="Times New Roman" w:hAnsi="Times New Roman"/>
          <w:sz w:val="28"/>
          <w:szCs w:val="28"/>
        </w:rPr>
        <w:t xml:space="preserve"> краевого конкурса социально-значимых, социально-активных и социально - образовательных проектов в рамках XX Всероссийской акции «Я – гражданин России», </w:t>
      </w:r>
      <w:r w:rsidR="00F61325" w:rsidRPr="00685F31">
        <w:rPr>
          <w:rFonts w:ascii="Times New Roman" w:hAnsi="Times New Roman"/>
          <w:sz w:val="28"/>
          <w:szCs w:val="28"/>
        </w:rPr>
        <w:t xml:space="preserve">с награждением </w:t>
      </w:r>
      <w:r w:rsidRPr="00685F31">
        <w:rPr>
          <w:rFonts w:ascii="Times New Roman" w:hAnsi="Times New Roman"/>
          <w:sz w:val="28"/>
          <w:szCs w:val="28"/>
        </w:rPr>
        <w:t>победителей и призеров</w:t>
      </w:r>
      <w:r>
        <w:rPr>
          <w:rFonts w:ascii="Times New Roman" w:hAnsi="Times New Roman"/>
          <w:sz w:val="28"/>
          <w:szCs w:val="28"/>
        </w:rPr>
        <w:t>.</w:t>
      </w:r>
    </w:p>
    <w:p w:rsidR="00685F31" w:rsidRPr="00F61325" w:rsidRDefault="00685F31" w:rsidP="00F61325">
      <w:pPr>
        <w:pStyle w:val="af1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175C63" w:rsidRPr="007923B2" w:rsidRDefault="00175C63" w:rsidP="00F61325">
      <w:pPr>
        <w:pStyle w:val="af1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923B2">
        <w:rPr>
          <w:rFonts w:ascii="Times New Roman" w:hAnsi="Times New Roman"/>
          <w:b/>
          <w:sz w:val="28"/>
          <w:szCs w:val="28"/>
        </w:rPr>
        <w:t>Требования к работам</w:t>
      </w:r>
    </w:p>
    <w:p w:rsidR="00175C63" w:rsidRPr="007923B2" w:rsidRDefault="00175C63" w:rsidP="00F61325">
      <w:pPr>
        <w:pStyle w:val="af1"/>
        <w:ind w:left="720"/>
        <w:rPr>
          <w:rFonts w:ascii="Times New Roman" w:hAnsi="Times New Roman"/>
          <w:b/>
          <w:sz w:val="28"/>
          <w:szCs w:val="28"/>
        </w:rPr>
      </w:pPr>
    </w:p>
    <w:p w:rsidR="00175C63" w:rsidRDefault="00175C63" w:rsidP="00F61325">
      <w:pPr>
        <w:pStyle w:val="af1"/>
        <w:ind w:left="644"/>
        <w:jc w:val="both"/>
        <w:rPr>
          <w:rFonts w:ascii="Times New Roman" w:hAnsi="Times New Roman"/>
          <w:sz w:val="28"/>
          <w:szCs w:val="28"/>
        </w:rPr>
      </w:pPr>
      <w:r w:rsidRPr="007923B2">
        <w:rPr>
          <w:rFonts w:ascii="Times New Roman" w:hAnsi="Times New Roman"/>
          <w:sz w:val="28"/>
          <w:szCs w:val="28"/>
        </w:rPr>
        <w:t>К участию в Олимпиаде не допускаются следующие работы:</w:t>
      </w:r>
    </w:p>
    <w:p w:rsidR="00CA1512" w:rsidRPr="007923B2" w:rsidRDefault="00CA1512" w:rsidP="00F61325">
      <w:pPr>
        <w:pStyle w:val="af1"/>
        <w:ind w:left="644"/>
        <w:jc w:val="both"/>
        <w:rPr>
          <w:rFonts w:ascii="Times New Roman" w:hAnsi="Times New Roman"/>
          <w:sz w:val="28"/>
          <w:szCs w:val="28"/>
        </w:rPr>
      </w:pPr>
    </w:p>
    <w:p w:rsidR="00175C63" w:rsidRPr="007923B2" w:rsidRDefault="00175C63" w:rsidP="00F6132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923B2">
        <w:rPr>
          <w:rFonts w:ascii="Times New Roman" w:hAnsi="Times New Roman"/>
          <w:sz w:val="28"/>
          <w:szCs w:val="28"/>
        </w:rPr>
        <w:t xml:space="preserve">- без указания </w:t>
      </w:r>
      <w:r>
        <w:rPr>
          <w:rFonts w:ascii="Times New Roman" w:hAnsi="Times New Roman"/>
          <w:sz w:val="28"/>
          <w:szCs w:val="28"/>
        </w:rPr>
        <w:t xml:space="preserve">имени и </w:t>
      </w:r>
      <w:r w:rsidRPr="007923B2">
        <w:rPr>
          <w:rFonts w:ascii="Times New Roman" w:hAnsi="Times New Roman"/>
          <w:sz w:val="28"/>
          <w:szCs w:val="28"/>
        </w:rPr>
        <w:t>фамилии участника</w:t>
      </w:r>
      <w:r>
        <w:rPr>
          <w:rFonts w:ascii="Times New Roman" w:hAnsi="Times New Roman"/>
          <w:sz w:val="28"/>
          <w:szCs w:val="28"/>
        </w:rPr>
        <w:t xml:space="preserve"> (или написано не разборчиво)</w:t>
      </w:r>
      <w:r w:rsidRPr="007923B2">
        <w:rPr>
          <w:rFonts w:ascii="Times New Roman" w:hAnsi="Times New Roman"/>
          <w:sz w:val="28"/>
          <w:szCs w:val="28"/>
        </w:rPr>
        <w:t>;</w:t>
      </w:r>
    </w:p>
    <w:p w:rsidR="00175C63" w:rsidRPr="007923B2" w:rsidRDefault="00175C63" w:rsidP="00F6132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923B2">
        <w:rPr>
          <w:rFonts w:ascii="Times New Roman" w:hAnsi="Times New Roman"/>
          <w:sz w:val="28"/>
          <w:szCs w:val="28"/>
        </w:rPr>
        <w:t>- с указанием несколько фамилий в одной работе;</w:t>
      </w:r>
    </w:p>
    <w:p w:rsidR="00175C63" w:rsidRPr="007923B2" w:rsidRDefault="00175C63" w:rsidP="00F6132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923B2">
        <w:rPr>
          <w:rFonts w:ascii="Times New Roman" w:hAnsi="Times New Roman"/>
          <w:sz w:val="28"/>
          <w:szCs w:val="28"/>
        </w:rPr>
        <w:t>- без указания класса и образовательной организации;</w:t>
      </w:r>
    </w:p>
    <w:p w:rsidR="00175C63" w:rsidRDefault="00175C63" w:rsidP="00F6132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923B2">
        <w:rPr>
          <w:rFonts w:ascii="Times New Roman" w:hAnsi="Times New Roman"/>
          <w:sz w:val="28"/>
          <w:szCs w:val="28"/>
        </w:rPr>
        <w:t>- если участвует не в своей возрастной к</w:t>
      </w:r>
      <w:r>
        <w:rPr>
          <w:rFonts w:ascii="Times New Roman" w:hAnsi="Times New Roman"/>
          <w:sz w:val="28"/>
          <w:szCs w:val="28"/>
        </w:rPr>
        <w:t>атегории;</w:t>
      </w:r>
    </w:p>
    <w:p w:rsidR="00175C63" w:rsidRDefault="00175C63" w:rsidP="00F61325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отсутствует 1 и более скан </w:t>
      </w:r>
      <w:r w:rsidR="00CA1512">
        <w:rPr>
          <w:rFonts w:ascii="Times New Roman" w:hAnsi="Times New Roman"/>
          <w:sz w:val="28"/>
          <w:szCs w:val="28"/>
        </w:rPr>
        <w:t xml:space="preserve">(лист) </w:t>
      </w:r>
      <w:r>
        <w:rPr>
          <w:rFonts w:ascii="Times New Roman" w:hAnsi="Times New Roman"/>
          <w:sz w:val="28"/>
          <w:szCs w:val="28"/>
        </w:rPr>
        <w:t>с ответами;</w:t>
      </w:r>
    </w:p>
    <w:p w:rsidR="00175C63" w:rsidRPr="007923B2" w:rsidRDefault="00175C63" w:rsidP="00F61325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работы, которые были отправлены позже указанных сроков.</w:t>
      </w:r>
    </w:p>
    <w:p w:rsidR="00175C63" w:rsidRDefault="00175C63" w:rsidP="00F6132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907" w:rsidRDefault="00E24907" w:rsidP="00F6132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Контакты</w:t>
      </w:r>
    </w:p>
    <w:p w:rsidR="00E24907" w:rsidRPr="001801AE" w:rsidRDefault="00E24907" w:rsidP="00F6132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801AE">
        <w:rPr>
          <w:rFonts w:ascii="Times New Roman" w:hAnsi="Times New Roman"/>
          <w:sz w:val="28"/>
          <w:szCs w:val="28"/>
        </w:rPr>
        <w:t>Краевое государственное бюджетное учреждение дополнительного образования «Алтайский краевой центр детского отдыха туризма и краеведения «Алтай».</w:t>
      </w:r>
    </w:p>
    <w:p w:rsidR="00E24907" w:rsidRDefault="00E24907" w:rsidP="00F61325">
      <w:pPr>
        <w:pStyle w:val="af1"/>
        <w:ind w:firstLine="709"/>
        <w:rPr>
          <w:rStyle w:val="af5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1801AE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1801AE"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>656008, Алтайский край,</w:t>
      </w:r>
      <w:r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1801AE"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>г.</w:t>
      </w:r>
      <w:r w:rsidR="00AE5169"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1801AE"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>Барнаул, ул. Гоголя, 183</w:t>
      </w:r>
    </w:p>
    <w:p w:rsidR="00E24907" w:rsidRDefault="00E24907" w:rsidP="00F61325">
      <w:pPr>
        <w:pStyle w:val="af1"/>
        <w:ind w:firstLine="709"/>
        <w:rPr>
          <w:rStyle w:val="af5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1801AE">
        <w:rPr>
          <w:rStyle w:val="af6"/>
          <w:rFonts w:ascii="Times New Roman" w:hAnsi="Times New Roman"/>
          <w:sz w:val="28"/>
          <w:szCs w:val="28"/>
          <w:bdr w:val="none" w:sz="0" w:space="0" w:color="auto" w:frame="1"/>
        </w:rPr>
        <w:t>E</w:t>
      </w:r>
      <w:r>
        <w:rPr>
          <w:rStyle w:val="af6"/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1801AE">
        <w:rPr>
          <w:rStyle w:val="af6"/>
          <w:rFonts w:ascii="Times New Roman" w:hAnsi="Times New Roman"/>
          <w:sz w:val="28"/>
          <w:szCs w:val="28"/>
          <w:bdr w:val="none" w:sz="0" w:space="0" w:color="auto" w:frame="1"/>
        </w:rPr>
        <w:t>mail:</w:t>
      </w:r>
      <w:r w:rsidRPr="001801AE">
        <w:rPr>
          <w:rStyle w:val="apple-converted-space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hyperlink r:id="rId10" w:history="1">
        <w:r w:rsidRPr="007675D8">
          <w:rPr>
            <w:rStyle w:val="a4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katiypavlenko</w:t>
        </w:r>
        <w:r w:rsidRPr="007675D8">
          <w:rPr>
            <w:rStyle w:val="a4"/>
            <w:rFonts w:ascii="Times New Roman" w:hAnsi="Times New Roman"/>
            <w:sz w:val="28"/>
            <w:szCs w:val="28"/>
            <w:bdr w:val="none" w:sz="0" w:space="0" w:color="auto" w:frame="1"/>
          </w:rPr>
          <w:t>@mail.ru</w:t>
        </w:r>
      </w:hyperlink>
      <w:r w:rsidRPr="006B667B"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</w:p>
    <w:p w:rsidR="00E24907" w:rsidRPr="006D6FC7" w:rsidRDefault="00E24907" w:rsidP="00F61325">
      <w:pPr>
        <w:pStyle w:val="af1"/>
        <w:ind w:firstLine="709"/>
        <w:rPr>
          <w:rStyle w:val="af5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f5"/>
          <w:rFonts w:ascii="Times New Roman" w:hAnsi="Times New Roman"/>
          <w:sz w:val="28"/>
          <w:szCs w:val="28"/>
          <w:bdr w:val="none" w:sz="0" w:space="0" w:color="auto" w:frame="1"/>
        </w:rPr>
        <w:t xml:space="preserve">Ответственный </w:t>
      </w:r>
      <w:r w:rsidRPr="006D6FC7">
        <w:rPr>
          <w:rStyle w:val="af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за проведение олимпиады: Е.В. Павленко – методист.       </w:t>
      </w:r>
    </w:p>
    <w:p w:rsidR="00E24907" w:rsidRPr="006D6FC7" w:rsidRDefault="00E24907" w:rsidP="00F61325">
      <w:pPr>
        <w:pStyle w:val="af1"/>
        <w:ind w:firstLine="709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D6FC7">
        <w:rPr>
          <w:rStyle w:val="af5"/>
          <w:rFonts w:ascii="Times New Roman" w:hAnsi="Times New Roman"/>
          <w:b w:val="0"/>
          <w:sz w:val="28"/>
          <w:szCs w:val="28"/>
          <w:bdr w:val="none" w:sz="0" w:space="0" w:color="auto" w:frame="1"/>
        </w:rPr>
        <w:t>Тел</w:t>
      </w:r>
      <w:r w:rsidR="00AE51E3">
        <w:rPr>
          <w:rStyle w:val="af5"/>
          <w:rFonts w:ascii="Times New Roman" w:hAnsi="Times New Roman"/>
          <w:b w:val="0"/>
          <w:sz w:val="28"/>
          <w:szCs w:val="28"/>
          <w:bdr w:val="none" w:sz="0" w:space="0" w:color="auto" w:frame="1"/>
        </w:rPr>
        <w:t>: 8 </w:t>
      </w:r>
      <w:r w:rsidRPr="006D6FC7">
        <w:rPr>
          <w:rStyle w:val="af5"/>
          <w:rFonts w:ascii="Times New Roman" w:hAnsi="Times New Roman"/>
          <w:b w:val="0"/>
          <w:sz w:val="28"/>
          <w:szCs w:val="28"/>
          <w:bdr w:val="none" w:sz="0" w:space="0" w:color="auto" w:frame="1"/>
        </w:rPr>
        <w:t>913</w:t>
      </w:r>
      <w:r w:rsidR="00AE51E3">
        <w:rPr>
          <w:rStyle w:val="af5"/>
          <w:rFonts w:ascii="Times New Roman" w:hAnsi="Times New Roman"/>
          <w:b w:val="0"/>
          <w:sz w:val="28"/>
          <w:szCs w:val="28"/>
          <w:bdr w:val="none" w:sz="0" w:space="0" w:color="auto" w:frame="1"/>
        </w:rPr>
        <w:t> 237 16</w:t>
      </w:r>
      <w:r w:rsidRPr="006D6FC7">
        <w:rPr>
          <w:rStyle w:val="af5"/>
          <w:rFonts w:ascii="Times New Roman" w:hAnsi="Times New Roman"/>
          <w:b w:val="0"/>
          <w:sz w:val="28"/>
          <w:szCs w:val="28"/>
          <w:bdr w:val="none" w:sz="0" w:space="0" w:color="auto" w:frame="1"/>
        </w:rPr>
        <w:t>64.</w:t>
      </w:r>
    </w:p>
    <w:p w:rsidR="0022509F" w:rsidRDefault="0022509F" w:rsidP="00F61325">
      <w:pPr>
        <w:shd w:val="clear" w:color="auto" w:fill="FFFFFF"/>
        <w:suppressAutoHyphens/>
        <w:spacing w:before="43"/>
        <w:ind w:right="5" w:firstLine="709"/>
        <w:jc w:val="both"/>
      </w:pPr>
    </w:p>
    <w:p w:rsidR="00E42656" w:rsidRDefault="00E42656" w:rsidP="00E24907">
      <w:pPr>
        <w:shd w:val="clear" w:color="auto" w:fill="FFFFFF"/>
        <w:suppressAutoHyphens/>
        <w:spacing w:before="43"/>
        <w:ind w:right="5" w:firstLine="709"/>
        <w:jc w:val="both"/>
      </w:pPr>
    </w:p>
    <w:p w:rsidR="00E42656" w:rsidRDefault="00E42656" w:rsidP="00E24907">
      <w:pPr>
        <w:shd w:val="clear" w:color="auto" w:fill="FFFFFF"/>
        <w:suppressAutoHyphens/>
        <w:spacing w:before="43"/>
        <w:ind w:right="5" w:firstLine="709"/>
        <w:jc w:val="both"/>
      </w:pPr>
    </w:p>
    <w:p w:rsidR="00E42656" w:rsidRDefault="00E42656" w:rsidP="00E24907">
      <w:pPr>
        <w:shd w:val="clear" w:color="auto" w:fill="FFFFFF"/>
        <w:suppressAutoHyphens/>
        <w:spacing w:before="43"/>
        <w:ind w:right="5" w:firstLine="709"/>
        <w:jc w:val="both"/>
      </w:pPr>
    </w:p>
    <w:p w:rsidR="00E42656" w:rsidRDefault="00E42656" w:rsidP="00AE51E3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42656">
        <w:rPr>
          <w:rFonts w:ascii="Times New Roman" w:hAnsi="Times New Roman"/>
          <w:sz w:val="24"/>
          <w:szCs w:val="24"/>
        </w:rPr>
        <w:t xml:space="preserve">Директор </w:t>
      </w:r>
      <w:r w:rsidR="00AE51E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B48A2">
        <w:rPr>
          <w:rFonts w:ascii="Times New Roman" w:hAnsi="Times New Roman"/>
          <w:sz w:val="24"/>
          <w:szCs w:val="24"/>
        </w:rPr>
        <w:t xml:space="preserve">                        </w:t>
      </w:r>
      <w:r w:rsidR="00AE51E3">
        <w:rPr>
          <w:rFonts w:ascii="Times New Roman" w:hAnsi="Times New Roman"/>
          <w:sz w:val="24"/>
          <w:szCs w:val="24"/>
        </w:rPr>
        <w:t xml:space="preserve">          </w:t>
      </w:r>
      <w:r w:rsidRPr="00E42656">
        <w:rPr>
          <w:rFonts w:ascii="Times New Roman" w:hAnsi="Times New Roman"/>
          <w:sz w:val="24"/>
          <w:szCs w:val="24"/>
        </w:rPr>
        <w:t>Н.В. Молчанова</w:t>
      </w:r>
    </w:p>
    <w:p w:rsidR="00E42656" w:rsidRDefault="00E42656" w:rsidP="00E42656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42656" w:rsidRDefault="00E42656" w:rsidP="00E42656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42656" w:rsidRDefault="00E42656" w:rsidP="00E42656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42656" w:rsidRDefault="00E42656" w:rsidP="00E42656">
      <w:pPr>
        <w:pStyle w:val="af1"/>
        <w:rPr>
          <w:rFonts w:ascii="Times New Roman" w:hAnsi="Times New Roman"/>
          <w:sz w:val="24"/>
          <w:szCs w:val="24"/>
        </w:rPr>
      </w:pPr>
    </w:p>
    <w:p w:rsidR="00E42656" w:rsidRDefault="00E42656" w:rsidP="00E42656">
      <w:pPr>
        <w:pStyle w:val="af1"/>
        <w:rPr>
          <w:rFonts w:ascii="Times New Roman" w:hAnsi="Times New Roman"/>
          <w:sz w:val="24"/>
          <w:szCs w:val="24"/>
        </w:rPr>
      </w:pPr>
    </w:p>
    <w:p w:rsidR="00E42656" w:rsidRDefault="00E42656" w:rsidP="00E42656">
      <w:pPr>
        <w:pStyle w:val="af1"/>
        <w:rPr>
          <w:rFonts w:ascii="Times New Roman" w:hAnsi="Times New Roman"/>
          <w:sz w:val="24"/>
          <w:szCs w:val="24"/>
        </w:rPr>
      </w:pPr>
    </w:p>
    <w:p w:rsidR="001E359D" w:rsidRPr="00F4624D" w:rsidRDefault="001E359D" w:rsidP="001E359D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F4624D">
        <w:rPr>
          <w:rFonts w:ascii="Times New Roman" w:hAnsi="Times New Roman"/>
          <w:sz w:val="20"/>
          <w:szCs w:val="20"/>
        </w:rPr>
        <w:t>Павленко Екатерина Васильевна,</w:t>
      </w:r>
    </w:p>
    <w:p w:rsidR="001E359D" w:rsidRPr="00F4624D" w:rsidRDefault="001E359D" w:rsidP="001E359D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F4624D">
        <w:rPr>
          <w:rFonts w:ascii="Times New Roman" w:hAnsi="Times New Roman"/>
          <w:sz w:val="20"/>
          <w:szCs w:val="20"/>
        </w:rPr>
        <w:t>методист КГБУ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24D">
        <w:rPr>
          <w:rFonts w:ascii="Times New Roman" w:hAnsi="Times New Roman"/>
          <w:sz w:val="20"/>
          <w:szCs w:val="20"/>
        </w:rPr>
        <w:t>ДО «АКЦДОТИК «А</w:t>
      </w:r>
      <w:r>
        <w:rPr>
          <w:rFonts w:ascii="Times New Roman" w:hAnsi="Times New Roman"/>
          <w:sz w:val="20"/>
          <w:szCs w:val="20"/>
        </w:rPr>
        <w:t>лтай</w:t>
      </w:r>
      <w:r w:rsidRPr="00F4624D">
        <w:rPr>
          <w:rFonts w:ascii="Times New Roman" w:hAnsi="Times New Roman"/>
          <w:sz w:val="20"/>
          <w:szCs w:val="20"/>
        </w:rPr>
        <w:t>»,</w:t>
      </w:r>
    </w:p>
    <w:p w:rsidR="001E359D" w:rsidRPr="00F4624D" w:rsidRDefault="001E359D" w:rsidP="001E359D">
      <w:pPr>
        <w:pStyle w:val="af1"/>
        <w:jc w:val="both"/>
        <w:rPr>
          <w:rFonts w:ascii="Times New Roman" w:hAnsi="Times New Roman"/>
          <w:color w:val="0070C0"/>
          <w:sz w:val="20"/>
          <w:szCs w:val="20"/>
        </w:rPr>
      </w:pPr>
      <w:hyperlink r:id="rId11" w:history="1">
        <w:r w:rsidRPr="00F4624D">
          <w:rPr>
            <w:rStyle w:val="a4"/>
            <w:rFonts w:ascii="Times New Roman" w:hAnsi="Times New Roman"/>
            <w:color w:val="0070C0"/>
            <w:sz w:val="20"/>
            <w:szCs w:val="20"/>
          </w:rPr>
          <w:t>katiypavlenko@mail.ru</w:t>
        </w:r>
      </w:hyperlink>
    </w:p>
    <w:p w:rsidR="001E359D" w:rsidRPr="00302D44" w:rsidRDefault="001E359D" w:rsidP="001E359D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F4624D">
        <w:rPr>
          <w:rFonts w:ascii="Times New Roman" w:hAnsi="Times New Roman"/>
          <w:sz w:val="20"/>
          <w:szCs w:val="20"/>
        </w:rPr>
        <w:t>8(913)237-16-64</w:t>
      </w:r>
    </w:p>
    <w:p w:rsidR="00E42656" w:rsidRPr="00E42656" w:rsidRDefault="00E42656" w:rsidP="001E359D">
      <w:pPr>
        <w:pStyle w:val="af1"/>
        <w:rPr>
          <w:rFonts w:ascii="Times New Roman" w:hAnsi="Times New Roman"/>
          <w:szCs w:val="20"/>
        </w:rPr>
      </w:pPr>
    </w:p>
    <w:sectPr w:rsidR="00E42656" w:rsidRPr="00E42656" w:rsidSect="009B2060">
      <w:headerReference w:type="default" r:id="rId12"/>
      <w:headerReference w:type="first" r:id="rId13"/>
      <w:footnotePr>
        <w:pos w:val="beneathText"/>
      </w:footnotePr>
      <w:pgSz w:w="11905" w:h="16837"/>
      <w:pgMar w:top="1134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0B" w:rsidRDefault="00B1520B">
      <w:r>
        <w:separator/>
      </w:r>
    </w:p>
  </w:endnote>
  <w:endnote w:type="continuationSeparator" w:id="1">
    <w:p w:rsidR="00B1520B" w:rsidRDefault="00B1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0B" w:rsidRDefault="00B1520B">
      <w:r>
        <w:separator/>
      </w:r>
    </w:p>
  </w:footnote>
  <w:footnote w:type="continuationSeparator" w:id="1">
    <w:p w:rsidR="00B1520B" w:rsidRDefault="00B1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81" w:rsidRDefault="0013548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81" w:rsidRDefault="00135481">
    <w:pPr>
      <w:spacing w:line="360" w:lineRule="auto"/>
    </w:pPr>
    <w:r>
      <w:rPr>
        <w:lang w:val="en-US"/>
      </w:rPr>
      <w:t xml:space="preserve">                           </w:t>
    </w:r>
    <w:r w:rsidR="00435531">
      <w:rPr>
        <w:noProof/>
        <w:lang w:eastAsia="ru-RU"/>
      </w:rPr>
      <w:drawing>
        <wp:inline distT="0" distB="0" distL="0" distR="0">
          <wp:extent cx="72390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96B6D"/>
    <w:multiLevelType w:val="hybridMultilevel"/>
    <w:tmpl w:val="D570C6E8"/>
    <w:lvl w:ilvl="0" w:tplc="1236E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AF2458"/>
    <w:multiLevelType w:val="hybridMultilevel"/>
    <w:tmpl w:val="0AC8D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812299"/>
    <w:multiLevelType w:val="hybridMultilevel"/>
    <w:tmpl w:val="137023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11A7AB6"/>
    <w:multiLevelType w:val="hybridMultilevel"/>
    <w:tmpl w:val="BCB0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40518"/>
    <w:multiLevelType w:val="hybridMultilevel"/>
    <w:tmpl w:val="E404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3F5D"/>
    <w:multiLevelType w:val="hybridMultilevel"/>
    <w:tmpl w:val="AC4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92DFC"/>
    <w:multiLevelType w:val="hybridMultilevel"/>
    <w:tmpl w:val="FEC2ED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C4E09"/>
    <w:rsid w:val="00005AB8"/>
    <w:rsid w:val="0001706A"/>
    <w:rsid w:val="00086FF3"/>
    <w:rsid w:val="0009000D"/>
    <w:rsid w:val="000979E1"/>
    <w:rsid w:val="000A2279"/>
    <w:rsid w:val="000A2DD4"/>
    <w:rsid w:val="000E14ED"/>
    <w:rsid w:val="000F4134"/>
    <w:rsid w:val="001214FC"/>
    <w:rsid w:val="00135481"/>
    <w:rsid w:val="001370E3"/>
    <w:rsid w:val="001420AC"/>
    <w:rsid w:val="00143895"/>
    <w:rsid w:val="00163126"/>
    <w:rsid w:val="001672FD"/>
    <w:rsid w:val="0017060E"/>
    <w:rsid w:val="00175C63"/>
    <w:rsid w:val="001A249B"/>
    <w:rsid w:val="001B7FDF"/>
    <w:rsid w:val="001C7046"/>
    <w:rsid w:val="001C72C0"/>
    <w:rsid w:val="001E359D"/>
    <w:rsid w:val="00212207"/>
    <w:rsid w:val="002179F2"/>
    <w:rsid w:val="00222A4D"/>
    <w:rsid w:val="0022509F"/>
    <w:rsid w:val="002410D3"/>
    <w:rsid w:val="00243B9F"/>
    <w:rsid w:val="0024407F"/>
    <w:rsid w:val="002460AA"/>
    <w:rsid w:val="00247685"/>
    <w:rsid w:val="002656F3"/>
    <w:rsid w:val="00265A7B"/>
    <w:rsid w:val="002664CE"/>
    <w:rsid w:val="00271735"/>
    <w:rsid w:val="002757D8"/>
    <w:rsid w:val="002778D9"/>
    <w:rsid w:val="002800C6"/>
    <w:rsid w:val="002B6CBC"/>
    <w:rsid w:val="002D0AA6"/>
    <w:rsid w:val="002E1850"/>
    <w:rsid w:val="00341F72"/>
    <w:rsid w:val="003579EE"/>
    <w:rsid w:val="0036715B"/>
    <w:rsid w:val="00373C8B"/>
    <w:rsid w:val="003B3CF4"/>
    <w:rsid w:val="003C251C"/>
    <w:rsid w:val="003D7FBA"/>
    <w:rsid w:val="003E591F"/>
    <w:rsid w:val="004221A4"/>
    <w:rsid w:val="00424357"/>
    <w:rsid w:val="00435531"/>
    <w:rsid w:val="00460247"/>
    <w:rsid w:val="00464F13"/>
    <w:rsid w:val="00465541"/>
    <w:rsid w:val="00470AD9"/>
    <w:rsid w:val="004762FE"/>
    <w:rsid w:val="0047637D"/>
    <w:rsid w:val="00487D53"/>
    <w:rsid w:val="00492F17"/>
    <w:rsid w:val="004A3FBB"/>
    <w:rsid w:val="004C1E1D"/>
    <w:rsid w:val="004C629C"/>
    <w:rsid w:val="004F3B7E"/>
    <w:rsid w:val="004F7AF9"/>
    <w:rsid w:val="005149E2"/>
    <w:rsid w:val="00516A16"/>
    <w:rsid w:val="00517A73"/>
    <w:rsid w:val="00523229"/>
    <w:rsid w:val="00530004"/>
    <w:rsid w:val="0053355D"/>
    <w:rsid w:val="005374E4"/>
    <w:rsid w:val="00553368"/>
    <w:rsid w:val="00577D0B"/>
    <w:rsid w:val="00592D5F"/>
    <w:rsid w:val="005F582A"/>
    <w:rsid w:val="00641645"/>
    <w:rsid w:val="00655BDD"/>
    <w:rsid w:val="00657B56"/>
    <w:rsid w:val="00683078"/>
    <w:rsid w:val="00685F31"/>
    <w:rsid w:val="00693152"/>
    <w:rsid w:val="006A4BB0"/>
    <w:rsid w:val="006A6E7C"/>
    <w:rsid w:val="006C4D63"/>
    <w:rsid w:val="006C4E09"/>
    <w:rsid w:val="006D508E"/>
    <w:rsid w:val="006D6FC7"/>
    <w:rsid w:val="006E7A1C"/>
    <w:rsid w:val="006F2FEC"/>
    <w:rsid w:val="006F6C8D"/>
    <w:rsid w:val="0071422E"/>
    <w:rsid w:val="007243EE"/>
    <w:rsid w:val="00724D63"/>
    <w:rsid w:val="00746DF3"/>
    <w:rsid w:val="00764BD0"/>
    <w:rsid w:val="007742DE"/>
    <w:rsid w:val="007879BE"/>
    <w:rsid w:val="007923B2"/>
    <w:rsid w:val="007A01AA"/>
    <w:rsid w:val="007B2382"/>
    <w:rsid w:val="007D0A14"/>
    <w:rsid w:val="007D113A"/>
    <w:rsid w:val="00802CF0"/>
    <w:rsid w:val="0082157D"/>
    <w:rsid w:val="00830C36"/>
    <w:rsid w:val="00855457"/>
    <w:rsid w:val="00855E5C"/>
    <w:rsid w:val="00885B56"/>
    <w:rsid w:val="008D61BA"/>
    <w:rsid w:val="008E4465"/>
    <w:rsid w:val="008F79C8"/>
    <w:rsid w:val="008F7F37"/>
    <w:rsid w:val="00906427"/>
    <w:rsid w:val="00907D2B"/>
    <w:rsid w:val="00920453"/>
    <w:rsid w:val="00921492"/>
    <w:rsid w:val="009353B3"/>
    <w:rsid w:val="00940557"/>
    <w:rsid w:val="00962363"/>
    <w:rsid w:val="0097796A"/>
    <w:rsid w:val="0098332D"/>
    <w:rsid w:val="009B2060"/>
    <w:rsid w:val="009C478D"/>
    <w:rsid w:val="009E7E7C"/>
    <w:rsid w:val="009E7F23"/>
    <w:rsid w:val="009F04AB"/>
    <w:rsid w:val="009F7EA6"/>
    <w:rsid w:val="00A05364"/>
    <w:rsid w:val="00A12D05"/>
    <w:rsid w:val="00A170EF"/>
    <w:rsid w:val="00A248D6"/>
    <w:rsid w:val="00A33564"/>
    <w:rsid w:val="00A339A8"/>
    <w:rsid w:val="00A35CF7"/>
    <w:rsid w:val="00A364AF"/>
    <w:rsid w:val="00A46632"/>
    <w:rsid w:val="00A6066F"/>
    <w:rsid w:val="00A81E58"/>
    <w:rsid w:val="00A82FB6"/>
    <w:rsid w:val="00AB39F6"/>
    <w:rsid w:val="00AB3C74"/>
    <w:rsid w:val="00AB48A2"/>
    <w:rsid w:val="00AB4963"/>
    <w:rsid w:val="00AC6FF9"/>
    <w:rsid w:val="00AE3C6C"/>
    <w:rsid w:val="00AE5169"/>
    <w:rsid w:val="00AE51E3"/>
    <w:rsid w:val="00B11FAA"/>
    <w:rsid w:val="00B1520B"/>
    <w:rsid w:val="00B23235"/>
    <w:rsid w:val="00B33E5F"/>
    <w:rsid w:val="00B33EC3"/>
    <w:rsid w:val="00B348CC"/>
    <w:rsid w:val="00B37EFC"/>
    <w:rsid w:val="00B60D37"/>
    <w:rsid w:val="00B62857"/>
    <w:rsid w:val="00B659EB"/>
    <w:rsid w:val="00B81807"/>
    <w:rsid w:val="00B936C9"/>
    <w:rsid w:val="00BA0875"/>
    <w:rsid w:val="00BA3938"/>
    <w:rsid w:val="00BA484E"/>
    <w:rsid w:val="00BD00EB"/>
    <w:rsid w:val="00BF745A"/>
    <w:rsid w:val="00C0219A"/>
    <w:rsid w:val="00C021A5"/>
    <w:rsid w:val="00C16BEE"/>
    <w:rsid w:val="00C33037"/>
    <w:rsid w:val="00C427FB"/>
    <w:rsid w:val="00C51907"/>
    <w:rsid w:val="00C546CC"/>
    <w:rsid w:val="00C54BE4"/>
    <w:rsid w:val="00CA1512"/>
    <w:rsid w:val="00CB5E49"/>
    <w:rsid w:val="00CB7044"/>
    <w:rsid w:val="00CD3BA4"/>
    <w:rsid w:val="00CE1CE0"/>
    <w:rsid w:val="00CE31D0"/>
    <w:rsid w:val="00CE4F74"/>
    <w:rsid w:val="00CF64B4"/>
    <w:rsid w:val="00CF7781"/>
    <w:rsid w:val="00D04741"/>
    <w:rsid w:val="00D13A7E"/>
    <w:rsid w:val="00D30986"/>
    <w:rsid w:val="00D31D3E"/>
    <w:rsid w:val="00D7262C"/>
    <w:rsid w:val="00DA61E7"/>
    <w:rsid w:val="00DA6C7A"/>
    <w:rsid w:val="00DC6A74"/>
    <w:rsid w:val="00DE3FA4"/>
    <w:rsid w:val="00DE58C7"/>
    <w:rsid w:val="00DE7AC1"/>
    <w:rsid w:val="00E011DE"/>
    <w:rsid w:val="00E01856"/>
    <w:rsid w:val="00E15C8B"/>
    <w:rsid w:val="00E24907"/>
    <w:rsid w:val="00E36093"/>
    <w:rsid w:val="00E42656"/>
    <w:rsid w:val="00E5044A"/>
    <w:rsid w:val="00E521A1"/>
    <w:rsid w:val="00E87904"/>
    <w:rsid w:val="00F006FE"/>
    <w:rsid w:val="00F0597F"/>
    <w:rsid w:val="00F27464"/>
    <w:rsid w:val="00F37266"/>
    <w:rsid w:val="00F4434C"/>
    <w:rsid w:val="00F4570F"/>
    <w:rsid w:val="00F45CD0"/>
    <w:rsid w:val="00F57B80"/>
    <w:rsid w:val="00F609E8"/>
    <w:rsid w:val="00F61325"/>
    <w:rsid w:val="00F656A2"/>
    <w:rsid w:val="00F76728"/>
    <w:rsid w:val="00FD2A56"/>
    <w:rsid w:val="00FD30E3"/>
    <w:rsid w:val="00F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a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table" w:styleId="ae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521A1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E521A1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2757D8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2">
    <w:name w:val="Plain Text"/>
    <w:basedOn w:val="a"/>
    <w:link w:val="af3"/>
    <w:rsid w:val="00470AD9"/>
    <w:pPr>
      <w:ind w:firstLine="284"/>
    </w:pPr>
    <w:rPr>
      <w:rFonts w:ascii="Courier New" w:eastAsia="SimSun" w:hAnsi="Courier New"/>
      <w:lang/>
    </w:rPr>
  </w:style>
  <w:style w:type="character" w:customStyle="1" w:styleId="af3">
    <w:name w:val="Текст Знак"/>
    <w:link w:val="af2"/>
    <w:rsid w:val="00470AD9"/>
    <w:rPr>
      <w:rFonts w:ascii="Courier New" w:eastAsia="SimSun" w:hAnsi="Courier New"/>
      <w:lang/>
    </w:rPr>
  </w:style>
  <w:style w:type="paragraph" w:styleId="af4">
    <w:name w:val="Normal (Web)"/>
    <w:basedOn w:val="a"/>
    <w:rsid w:val="005149E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uiPriority w:val="22"/>
    <w:qFormat/>
    <w:rsid w:val="006A6E7C"/>
    <w:rPr>
      <w:b/>
      <w:bCs/>
    </w:rPr>
  </w:style>
  <w:style w:type="character" w:customStyle="1" w:styleId="40">
    <w:name w:val="Основной текст (4)_"/>
    <w:link w:val="41"/>
    <w:rsid w:val="00BA0875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A0875"/>
    <w:pPr>
      <w:shd w:val="clear" w:color="auto" w:fill="FFFFFF"/>
      <w:spacing w:before="540" w:line="322" w:lineRule="exact"/>
      <w:ind w:hanging="1300"/>
    </w:pPr>
    <w:rPr>
      <w:rFonts w:ascii="Lucida Sans Unicode" w:eastAsia="Lucida Sans Unicode" w:hAnsi="Lucida Sans Unicode"/>
      <w:sz w:val="18"/>
      <w:szCs w:val="18"/>
      <w:lang/>
    </w:rPr>
  </w:style>
  <w:style w:type="character" w:customStyle="1" w:styleId="grame">
    <w:name w:val="grame"/>
    <w:basedOn w:val="a0"/>
    <w:rsid w:val="00BA0875"/>
  </w:style>
  <w:style w:type="character" w:customStyle="1" w:styleId="apple-converted-space">
    <w:name w:val="apple-converted-space"/>
    <w:basedOn w:val="a0"/>
    <w:rsid w:val="00E24907"/>
  </w:style>
  <w:style w:type="character" w:styleId="af6">
    <w:name w:val="Emphasis"/>
    <w:uiPriority w:val="20"/>
    <w:qFormat/>
    <w:rsid w:val="00E24907"/>
    <w:rPr>
      <w:i/>
      <w:iCs/>
    </w:rPr>
  </w:style>
  <w:style w:type="paragraph" w:styleId="af7">
    <w:name w:val="List Paragraph"/>
    <w:basedOn w:val="a"/>
    <w:uiPriority w:val="34"/>
    <w:qFormat/>
    <w:rsid w:val="007D1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tai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ypavlenko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iypavlen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@ttb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E88E-ACE9-4CA5-953C-C6E04331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3263</CharactersWithSpaces>
  <SharedDoc>false</SharedDoc>
  <HLinks>
    <vt:vector size="24" baseType="variant"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mailto:katiypavlenko@mail.ru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mailto:katiypavlenko@mail.ru</vt:lpwstr>
      </vt:variant>
      <vt:variant>
        <vt:lpwstr/>
      </vt:variant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mailto:educ@ttb.ru</vt:lpwstr>
      </vt:variant>
      <vt:variant>
        <vt:lpwstr/>
      </vt:variant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mailto:centraltai@mail.ru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Поползины</cp:lastModifiedBy>
  <cp:revision>2</cp:revision>
  <cp:lastPrinted>2017-03-14T08:28:00Z</cp:lastPrinted>
  <dcterms:created xsi:type="dcterms:W3CDTF">2020-02-10T11:40:00Z</dcterms:created>
  <dcterms:modified xsi:type="dcterms:W3CDTF">2020-02-10T11:40:00Z</dcterms:modified>
</cp:coreProperties>
</file>